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29D4B" w14:textId="77777777" w:rsidR="00E32DB0" w:rsidRPr="00422C69" w:rsidRDefault="00FF571C" w:rsidP="0069555F">
      <w:pPr>
        <w:jc w:val="center"/>
        <w:rPr>
          <w:rFonts w:cstheme="minorHAnsi"/>
          <w:b/>
          <w:bCs/>
          <w:sz w:val="28"/>
          <w:szCs w:val="28"/>
        </w:rPr>
      </w:pPr>
      <w:r w:rsidRPr="00422C69">
        <w:rPr>
          <w:rFonts w:cstheme="minorHAnsi"/>
          <w:b/>
          <w:bCs/>
          <w:sz w:val="28"/>
          <w:szCs w:val="28"/>
        </w:rPr>
        <w:t>Exposure Visit to Aranya Farm, Zaheerabad</w:t>
      </w:r>
    </w:p>
    <w:p w14:paraId="79290435" w14:textId="77777777" w:rsidR="00FF571C" w:rsidRPr="00422C69" w:rsidRDefault="00422C69">
      <w:pPr>
        <w:rPr>
          <w:rFonts w:cstheme="minorHAnsi"/>
          <w:sz w:val="24"/>
          <w:szCs w:val="24"/>
        </w:rPr>
      </w:pPr>
      <w:r w:rsidRPr="00422C69">
        <w:rPr>
          <w:rFonts w:cstheme="minorHAnsi"/>
          <w:b/>
          <w:bCs/>
          <w:color w:val="222222"/>
          <w:sz w:val="24"/>
          <w:szCs w:val="24"/>
          <w:shd w:val="clear" w:color="auto" w:fill="FFFFFF"/>
        </w:rPr>
        <w:t>Place</w:t>
      </w:r>
      <w:r w:rsidR="007C6BB2">
        <w:rPr>
          <w:rFonts w:cstheme="minorHAnsi"/>
          <w:color w:val="222222"/>
          <w:sz w:val="24"/>
          <w:szCs w:val="24"/>
          <w:shd w:val="clear" w:color="auto" w:fill="FFFFFF"/>
        </w:rPr>
        <w:t>:  </w:t>
      </w:r>
      <w:proofErr w:type="spellStart"/>
      <w:r w:rsidR="007C6BB2">
        <w:rPr>
          <w:rFonts w:cstheme="minorHAnsi"/>
          <w:color w:val="222222"/>
          <w:sz w:val="24"/>
          <w:szCs w:val="24"/>
          <w:shd w:val="clear" w:color="auto" w:fill="FFFFFF"/>
        </w:rPr>
        <w:t>Aranya</w:t>
      </w:r>
      <w:proofErr w:type="spellEnd"/>
      <w:r w:rsidRPr="00422C69">
        <w:rPr>
          <w:rFonts w:cstheme="minorHAnsi"/>
          <w:color w:val="222222"/>
          <w:sz w:val="24"/>
          <w:szCs w:val="24"/>
          <w:shd w:val="clear" w:color="auto" w:fill="FFFFFF"/>
        </w:rPr>
        <w:t xml:space="preserve"> Farm, Near </w:t>
      </w:r>
      <w:proofErr w:type="spellStart"/>
      <w:r w:rsidRPr="00422C69">
        <w:rPr>
          <w:rFonts w:cstheme="minorHAnsi"/>
          <w:color w:val="222222"/>
          <w:sz w:val="24"/>
          <w:szCs w:val="24"/>
          <w:shd w:val="clear" w:color="auto" w:fill="FFFFFF"/>
        </w:rPr>
        <w:t>Zaheerabad</w:t>
      </w:r>
      <w:proofErr w:type="spellEnd"/>
      <w:r w:rsidRPr="00422C69">
        <w:rPr>
          <w:rFonts w:cstheme="minorHAnsi"/>
          <w:color w:val="222222"/>
          <w:sz w:val="24"/>
          <w:szCs w:val="24"/>
          <w:shd w:val="clear" w:color="auto" w:fill="FFFFFF"/>
        </w:rPr>
        <w:t>, Telangana State</w:t>
      </w:r>
    </w:p>
    <w:p w14:paraId="35936DC6" w14:textId="208D488D" w:rsidR="00FF571C" w:rsidRPr="00422C69" w:rsidRDefault="00422C69">
      <w:pPr>
        <w:rPr>
          <w:rFonts w:cstheme="minorHAnsi"/>
          <w:sz w:val="24"/>
          <w:szCs w:val="24"/>
        </w:rPr>
      </w:pPr>
      <w:r w:rsidRPr="00422C69">
        <w:rPr>
          <w:rFonts w:cstheme="minorHAnsi"/>
          <w:b/>
          <w:bCs/>
          <w:sz w:val="24"/>
          <w:szCs w:val="24"/>
        </w:rPr>
        <w:t>Date of Visit:</w:t>
      </w:r>
      <w:r w:rsidRPr="00422C69">
        <w:rPr>
          <w:rFonts w:cstheme="minorHAnsi"/>
          <w:sz w:val="24"/>
          <w:szCs w:val="24"/>
        </w:rPr>
        <w:t xml:space="preserve"> </w:t>
      </w:r>
      <w:r w:rsidR="00FF571C" w:rsidRPr="00422C69">
        <w:rPr>
          <w:rFonts w:cstheme="minorHAnsi"/>
          <w:sz w:val="24"/>
          <w:szCs w:val="24"/>
        </w:rPr>
        <w:t xml:space="preserve">First </w:t>
      </w:r>
      <w:r w:rsidRPr="00422C69">
        <w:rPr>
          <w:rFonts w:cstheme="minorHAnsi"/>
          <w:sz w:val="24"/>
          <w:szCs w:val="24"/>
        </w:rPr>
        <w:t>batch</w:t>
      </w:r>
      <w:r w:rsidR="00FF571C" w:rsidRPr="00422C69">
        <w:rPr>
          <w:rFonts w:cstheme="minorHAnsi"/>
          <w:sz w:val="24"/>
          <w:szCs w:val="24"/>
        </w:rPr>
        <w:t>: 11</w:t>
      </w:r>
      <w:r w:rsidR="00FF571C" w:rsidRPr="00422C69">
        <w:rPr>
          <w:rFonts w:cstheme="minorHAnsi"/>
          <w:sz w:val="24"/>
          <w:szCs w:val="24"/>
          <w:vertAlign w:val="superscript"/>
        </w:rPr>
        <w:t>th</w:t>
      </w:r>
      <w:r w:rsidR="00FF571C" w:rsidRPr="00422C69">
        <w:rPr>
          <w:rFonts w:cstheme="minorHAnsi"/>
          <w:sz w:val="24"/>
          <w:szCs w:val="24"/>
        </w:rPr>
        <w:t xml:space="preserve"> </w:t>
      </w:r>
      <w:r w:rsidR="00346643">
        <w:rPr>
          <w:rFonts w:cstheme="minorHAnsi"/>
          <w:sz w:val="24"/>
          <w:szCs w:val="24"/>
        </w:rPr>
        <w:t>&amp;</w:t>
      </w:r>
      <w:r w:rsidR="00FF571C" w:rsidRPr="00422C69">
        <w:rPr>
          <w:rFonts w:cstheme="minorHAnsi"/>
          <w:sz w:val="24"/>
          <w:szCs w:val="24"/>
        </w:rPr>
        <w:t xml:space="preserve"> 12</w:t>
      </w:r>
      <w:r w:rsidR="00FF571C" w:rsidRPr="00422C69">
        <w:rPr>
          <w:rFonts w:cstheme="minorHAnsi"/>
          <w:sz w:val="24"/>
          <w:szCs w:val="24"/>
          <w:vertAlign w:val="superscript"/>
        </w:rPr>
        <w:t>th</w:t>
      </w:r>
      <w:r w:rsidR="00FF571C" w:rsidRPr="00422C69">
        <w:rPr>
          <w:rFonts w:cstheme="minorHAnsi"/>
          <w:sz w:val="24"/>
          <w:szCs w:val="24"/>
        </w:rPr>
        <w:t xml:space="preserve"> March 2019</w:t>
      </w:r>
      <w:r w:rsidRPr="00422C69">
        <w:rPr>
          <w:rFonts w:cstheme="minorHAnsi"/>
          <w:sz w:val="24"/>
          <w:szCs w:val="24"/>
        </w:rPr>
        <w:t xml:space="preserve"> and </w:t>
      </w:r>
      <w:r w:rsidR="00FF571C" w:rsidRPr="00422C69">
        <w:rPr>
          <w:rFonts w:cstheme="minorHAnsi"/>
          <w:sz w:val="24"/>
          <w:szCs w:val="24"/>
        </w:rPr>
        <w:t xml:space="preserve">Second </w:t>
      </w:r>
      <w:r w:rsidRPr="00422C69">
        <w:rPr>
          <w:rFonts w:cstheme="minorHAnsi"/>
          <w:sz w:val="24"/>
          <w:szCs w:val="24"/>
        </w:rPr>
        <w:t xml:space="preserve">batch </w:t>
      </w:r>
      <w:r w:rsidR="00FF571C" w:rsidRPr="00422C69">
        <w:rPr>
          <w:rFonts w:cstheme="minorHAnsi"/>
          <w:sz w:val="24"/>
          <w:szCs w:val="24"/>
        </w:rPr>
        <w:t>14</w:t>
      </w:r>
      <w:r w:rsidR="00FF571C" w:rsidRPr="00422C69">
        <w:rPr>
          <w:rFonts w:cstheme="minorHAnsi"/>
          <w:sz w:val="24"/>
          <w:szCs w:val="24"/>
          <w:vertAlign w:val="superscript"/>
        </w:rPr>
        <w:t>th</w:t>
      </w:r>
      <w:r w:rsidR="00FF571C" w:rsidRPr="00422C69">
        <w:rPr>
          <w:rFonts w:cstheme="minorHAnsi"/>
          <w:sz w:val="24"/>
          <w:szCs w:val="24"/>
        </w:rPr>
        <w:t xml:space="preserve"> </w:t>
      </w:r>
      <w:proofErr w:type="gramStart"/>
      <w:r w:rsidR="00346643">
        <w:rPr>
          <w:rFonts w:cstheme="minorHAnsi"/>
          <w:sz w:val="24"/>
          <w:szCs w:val="24"/>
        </w:rPr>
        <w:t xml:space="preserve">&amp; </w:t>
      </w:r>
      <w:r w:rsidR="00FF571C" w:rsidRPr="00422C69">
        <w:rPr>
          <w:rFonts w:cstheme="minorHAnsi"/>
          <w:sz w:val="24"/>
          <w:szCs w:val="24"/>
        </w:rPr>
        <w:t xml:space="preserve"> 15</w:t>
      </w:r>
      <w:proofErr w:type="gramEnd"/>
      <w:r w:rsidR="00FF571C" w:rsidRPr="00422C69">
        <w:rPr>
          <w:rFonts w:cstheme="minorHAnsi"/>
          <w:sz w:val="24"/>
          <w:szCs w:val="24"/>
          <w:vertAlign w:val="superscript"/>
        </w:rPr>
        <w:t>th</w:t>
      </w:r>
      <w:r w:rsidR="00FF571C" w:rsidRPr="00422C69">
        <w:rPr>
          <w:rFonts w:cstheme="minorHAnsi"/>
          <w:sz w:val="24"/>
          <w:szCs w:val="24"/>
        </w:rPr>
        <w:t xml:space="preserve"> March 2019 </w:t>
      </w:r>
    </w:p>
    <w:p w14:paraId="73E71CF8" w14:textId="77777777" w:rsidR="00422C69" w:rsidRPr="00422C69" w:rsidRDefault="00422C69" w:rsidP="00422C69">
      <w:pPr>
        <w:shd w:val="clear" w:color="auto" w:fill="FFFFFF"/>
        <w:spacing w:after="0" w:line="330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22C69">
        <w:rPr>
          <w:rFonts w:eastAsia="Times New Roman" w:cstheme="minorHAnsi"/>
          <w:b/>
          <w:bCs/>
          <w:color w:val="222222"/>
          <w:sz w:val="24"/>
          <w:szCs w:val="24"/>
          <w:lang w:eastAsia="en-IN" w:bidi="te-IN"/>
        </w:rPr>
        <w:t>Objectives of the visit:</w:t>
      </w:r>
    </w:p>
    <w:p w14:paraId="044F4059" w14:textId="77777777" w:rsidR="00422C69" w:rsidRPr="00422C69" w:rsidRDefault="00422C69" w:rsidP="00422C69">
      <w:pPr>
        <w:shd w:val="clear" w:color="auto" w:fill="FFFFFF"/>
        <w:spacing w:after="0" w:line="330" w:lineRule="atLeast"/>
        <w:ind w:firstLine="720"/>
        <w:jc w:val="both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22C69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To understand living soils experiments and demonstrations conducted at ARANYA </w:t>
      </w:r>
      <w:r w:rsidR="007C6BB2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Farm, Near Zaheerabad </w:t>
      </w:r>
      <w:r w:rsidR="007C6BB2" w:rsidRPr="00422C69">
        <w:rPr>
          <w:rFonts w:eastAsia="Times New Roman" w:cstheme="minorHAnsi"/>
          <w:color w:val="222222"/>
          <w:sz w:val="24"/>
          <w:szCs w:val="24"/>
          <w:lang w:eastAsia="en-IN" w:bidi="te-IN"/>
        </w:rPr>
        <w:t>and Telangana</w:t>
      </w:r>
      <w:r w:rsidRPr="00422C69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State. It is learnt that ARANYA, has good experience in implementing living soils interventions in the Farm and which is located in purely dry land agriculture region.</w:t>
      </w:r>
    </w:p>
    <w:p w14:paraId="6F643952" w14:textId="77777777" w:rsidR="00422C69" w:rsidRPr="00422C69" w:rsidRDefault="00422C69" w:rsidP="00422C69">
      <w:pPr>
        <w:jc w:val="both"/>
        <w:rPr>
          <w:rFonts w:cstheme="minorHAnsi"/>
          <w:b/>
          <w:bCs/>
          <w:sz w:val="24"/>
          <w:szCs w:val="24"/>
        </w:rPr>
      </w:pPr>
    </w:p>
    <w:p w14:paraId="72F7F852" w14:textId="2BD0FFD2" w:rsidR="00422C69" w:rsidRPr="00422C69" w:rsidRDefault="00346643" w:rsidP="00422C69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Expected </w:t>
      </w:r>
      <w:r w:rsidR="00422C69" w:rsidRPr="00422C69">
        <w:rPr>
          <w:rFonts w:cstheme="minorHAnsi"/>
          <w:b/>
          <w:bCs/>
          <w:sz w:val="24"/>
          <w:szCs w:val="24"/>
        </w:rPr>
        <w:t xml:space="preserve">Output of the visit: </w:t>
      </w:r>
    </w:p>
    <w:p w14:paraId="2DFE539B" w14:textId="0BF2D895" w:rsidR="00422C69" w:rsidRPr="00422C69" w:rsidRDefault="00422C69" w:rsidP="00422C69">
      <w:pPr>
        <w:jc w:val="both"/>
        <w:rPr>
          <w:rFonts w:cstheme="minorHAnsi"/>
          <w:sz w:val="24"/>
          <w:szCs w:val="24"/>
        </w:rPr>
      </w:pPr>
      <w:r w:rsidRPr="00422C69">
        <w:rPr>
          <w:rFonts w:cstheme="minorHAnsi"/>
          <w:sz w:val="24"/>
          <w:szCs w:val="24"/>
        </w:rPr>
        <w:t>All the participants in exposure visit must support to</w:t>
      </w:r>
      <w:r>
        <w:rPr>
          <w:rFonts w:cstheme="minorHAnsi"/>
          <w:sz w:val="24"/>
          <w:szCs w:val="24"/>
        </w:rPr>
        <w:t xml:space="preserve"> the </w:t>
      </w:r>
      <w:r w:rsidR="007C6BB2">
        <w:rPr>
          <w:rFonts w:cstheme="minorHAnsi"/>
          <w:sz w:val="24"/>
          <w:szCs w:val="24"/>
        </w:rPr>
        <w:t xml:space="preserve">planning </w:t>
      </w:r>
      <w:r>
        <w:rPr>
          <w:rFonts w:cstheme="minorHAnsi"/>
          <w:sz w:val="24"/>
          <w:szCs w:val="24"/>
        </w:rPr>
        <w:t>team in each of the blocks selected for the living soil</w:t>
      </w:r>
      <w:r w:rsidR="007C6BB2">
        <w:rPr>
          <w:rFonts w:cstheme="minorHAnsi"/>
          <w:sz w:val="24"/>
          <w:szCs w:val="24"/>
        </w:rPr>
        <w:t xml:space="preserve"> interventions. </w:t>
      </w:r>
      <w:r>
        <w:rPr>
          <w:rFonts w:cstheme="minorHAnsi"/>
          <w:sz w:val="24"/>
          <w:szCs w:val="24"/>
        </w:rPr>
        <w:t xml:space="preserve"> P</w:t>
      </w:r>
      <w:r w:rsidRPr="00422C69">
        <w:rPr>
          <w:rFonts w:cstheme="minorHAnsi"/>
          <w:sz w:val="24"/>
          <w:szCs w:val="24"/>
        </w:rPr>
        <w:t>repare</w:t>
      </w:r>
      <w:r w:rsidRPr="00422C69">
        <w:rPr>
          <w:rFonts w:cstheme="minorHAnsi"/>
          <w:b/>
          <w:bCs/>
          <w:sz w:val="24"/>
          <w:szCs w:val="24"/>
        </w:rPr>
        <w:t xml:space="preserve"> </w:t>
      </w:r>
      <w:r w:rsidRPr="00422C69">
        <w:rPr>
          <w:rFonts w:cstheme="minorHAnsi"/>
          <w:sz w:val="24"/>
          <w:szCs w:val="24"/>
        </w:rPr>
        <w:t>action plan and budget for 50 ha of area wh</w:t>
      </w:r>
      <w:r w:rsidR="004243DA">
        <w:rPr>
          <w:rFonts w:cstheme="minorHAnsi"/>
          <w:sz w:val="24"/>
          <w:szCs w:val="24"/>
        </w:rPr>
        <w:t xml:space="preserve">ere 1-2 </w:t>
      </w:r>
      <w:r w:rsidRPr="00422C69">
        <w:rPr>
          <w:rFonts w:cstheme="minorHAnsi"/>
          <w:sz w:val="24"/>
          <w:szCs w:val="24"/>
        </w:rPr>
        <w:t xml:space="preserve">blocks in each of the </w:t>
      </w:r>
      <w:r w:rsidR="004243DA">
        <w:rPr>
          <w:rFonts w:cstheme="minorHAnsi"/>
          <w:sz w:val="24"/>
          <w:szCs w:val="24"/>
        </w:rPr>
        <w:t>GP and covering 150 ha in each of the cluster.</w:t>
      </w:r>
    </w:p>
    <w:p w14:paraId="10DA37DB" w14:textId="77777777" w:rsidR="00FF571C" w:rsidRPr="00422C69" w:rsidRDefault="007C6BB2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Proposed</w:t>
      </w:r>
      <w:r w:rsidR="00FF571C" w:rsidRPr="00422C69">
        <w:rPr>
          <w:rFonts w:cstheme="minorHAnsi"/>
          <w:b/>
          <w:bCs/>
          <w:sz w:val="24"/>
          <w:szCs w:val="24"/>
        </w:rPr>
        <w:t xml:space="preserve"> Participant</w:t>
      </w:r>
      <w:r w:rsidR="00034016" w:rsidRPr="00422C69">
        <w:rPr>
          <w:rFonts w:cstheme="minorHAnsi"/>
          <w:sz w:val="24"/>
          <w:szCs w:val="24"/>
        </w:rPr>
        <w:t>s</w:t>
      </w:r>
      <w:r w:rsidR="00FF571C" w:rsidRPr="00422C69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939" w:type="dxa"/>
        <w:tblLook w:val="04A0" w:firstRow="1" w:lastRow="0" w:firstColumn="1" w:lastColumn="0" w:noHBand="0" w:noVBand="1"/>
      </w:tblPr>
      <w:tblGrid>
        <w:gridCol w:w="788"/>
        <w:gridCol w:w="1625"/>
        <w:gridCol w:w="977"/>
        <w:gridCol w:w="1660"/>
        <w:gridCol w:w="834"/>
        <w:gridCol w:w="1336"/>
        <w:gridCol w:w="1373"/>
        <w:gridCol w:w="1346"/>
      </w:tblGrid>
      <w:tr w:rsidR="00034016" w:rsidRPr="00422C69" w14:paraId="78075326" w14:textId="77777777" w:rsidTr="00867B26">
        <w:trPr>
          <w:trHeight w:val="821"/>
        </w:trPr>
        <w:tc>
          <w:tcPr>
            <w:tcW w:w="792" w:type="dxa"/>
          </w:tcPr>
          <w:p w14:paraId="1E9D782B" w14:textId="77777777" w:rsidR="00CF593A" w:rsidRPr="00422C69" w:rsidRDefault="00CF593A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 xml:space="preserve">Sl.No. </w:t>
            </w:r>
          </w:p>
        </w:tc>
        <w:tc>
          <w:tcPr>
            <w:tcW w:w="1684" w:type="dxa"/>
          </w:tcPr>
          <w:p w14:paraId="1A17D886" w14:textId="77777777" w:rsidR="00CF593A" w:rsidRPr="00422C69" w:rsidRDefault="00CF593A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 xml:space="preserve">LFA </w:t>
            </w:r>
          </w:p>
        </w:tc>
        <w:tc>
          <w:tcPr>
            <w:tcW w:w="977" w:type="dxa"/>
          </w:tcPr>
          <w:p w14:paraId="1FDA4A6C" w14:textId="77777777" w:rsidR="00CF593A" w:rsidRPr="00422C69" w:rsidRDefault="00CF593A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Master farmers</w:t>
            </w:r>
          </w:p>
          <w:p w14:paraId="1465DE7D" w14:textId="77777777" w:rsidR="00CF593A" w:rsidRPr="00422C69" w:rsidRDefault="00CF593A" w:rsidP="00FF571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0" w:type="dxa"/>
          </w:tcPr>
          <w:p w14:paraId="23151F4E" w14:textId="77777777" w:rsidR="00CF593A" w:rsidRPr="00422C69" w:rsidRDefault="00CF593A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Number of block/Patches)</w:t>
            </w:r>
          </w:p>
        </w:tc>
        <w:tc>
          <w:tcPr>
            <w:tcW w:w="948" w:type="dxa"/>
          </w:tcPr>
          <w:p w14:paraId="7C5EA828" w14:textId="77777777" w:rsidR="00CF593A" w:rsidRPr="00422C69" w:rsidRDefault="00CF593A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Sub Total</w:t>
            </w:r>
          </w:p>
        </w:tc>
        <w:tc>
          <w:tcPr>
            <w:tcW w:w="1336" w:type="dxa"/>
          </w:tcPr>
          <w:p w14:paraId="566608E8" w14:textId="0063C872" w:rsidR="00CF593A" w:rsidRPr="00422C69" w:rsidRDefault="00CF593A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Staff from</w:t>
            </w:r>
            <w:r w:rsidR="0069555F" w:rsidRPr="00422C69">
              <w:rPr>
                <w:rFonts w:cstheme="minorHAnsi"/>
                <w:sz w:val="24"/>
                <w:szCs w:val="24"/>
              </w:rPr>
              <w:t>*</w:t>
            </w:r>
            <w:r w:rsidRPr="00422C69">
              <w:rPr>
                <w:rFonts w:cstheme="minorHAnsi"/>
                <w:sz w:val="24"/>
                <w:szCs w:val="24"/>
              </w:rPr>
              <w:t xml:space="preserve"> FA (NRM/Agri)</w:t>
            </w:r>
          </w:p>
        </w:tc>
        <w:tc>
          <w:tcPr>
            <w:tcW w:w="820" w:type="dxa"/>
          </w:tcPr>
          <w:p w14:paraId="23708838" w14:textId="77777777" w:rsidR="00CF593A" w:rsidRPr="00422C69" w:rsidRDefault="0069555F" w:rsidP="0069555F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T</w:t>
            </w:r>
            <w:r w:rsidR="00CF593A" w:rsidRPr="00422C69">
              <w:rPr>
                <w:rFonts w:cstheme="minorHAnsi"/>
                <w:sz w:val="24"/>
                <w:szCs w:val="24"/>
              </w:rPr>
              <w:t>otal Participants</w:t>
            </w:r>
          </w:p>
        </w:tc>
        <w:tc>
          <w:tcPr>
            <w:tcW w:w="1722" w:type="dxa"/>
          </w:tcPr>
          <w:p w14:paraId="2F26A150" w14:textId="77777777" w:rsidR="00CF593A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 xml:space="preserve">Date </w:t>
            </w:r>
          </w:p>
        </w:tc>
      </w:tr>
      <w:tr w:rsidR="0069555F" w:rsidRPr="00422C69" w14:paraId="76725F64" w14:textId="77777777" w:rsidTr="00867B26">
        <w:trPr>
          <w:trHeight w:val="557"/>
        </w:trPr>
        <w:tc>
          <w:tcPr>
            <w:tcW w:w="792" w:type="dxa"/>
          </w:tcPr>
          <w:p w14:paraId="4C0DD7E2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14:paraId="4A1FD557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AF ECOLOGY Anantapuram</w:t>
            </w:r>
          </w:p>
        </w:tc>
        <w:tc>
          <w:tcPr>
            <w:tcW w:w="977" w:type="dxa"/>
          </w:tcPr>
          <w:p w14:paraId="42483516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67295598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37C5A8CC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34E96843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7951971F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 w:val="restart"/>
          </w:tcPr>
          <w:p w14:paraId="4A1F76B9" w14:textId="77777777" w:rsidR="00422C69" w:rsidRPr="00422C69" w:rsidRDefault="00422C69" w:rsidP="00FF571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22C69">
              <w:rPr>
                <w:rFonts w:cstheme="minorHAnsi"/>
                <w:b/>
                <w:bCs/>
                <w:sz w:val="24"/>
                <w:szCs w:val="24"/>
              </w:rPr>
              <w:t xml:space="preserve">First Batch </w:t>
            </w:r>
          </w:p>
          <w:p w14:paraId="341A77CA" w14:textId="77777777" w:rsidR="0069555F" w:rsidRPr="00422C69" w:rsidRDefault="0069555F" w:rsidP="00FF571C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11-12</w:t>
            </w:r>
            <w:r w:rsidRPr="00422C69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Pr="00422C69">
              <w:rPr>
                <w:rFonts w:cstheme="minorHAnsi"/>
                <w:sz w:val="24"/>
                <w:szCs w:val="24"/>
              </w:rPr>
              <w:t xml:space="preserve"> March 2019</w:t>
            </w:r>
          </w:p>
        </w:tc>
      </w:tr>
      <w:tr w:rsidR="0069555F" w:rsidRPr="00422C69" w14:paraId="1B07043D" w14:textId="77777777" w:rsidTr="00867B26">
        <w:trPr>
          <w:trHeight w:val="542"/>
        </w:trPr>
        <w:tc>
          <w:tcPr>
            <w:tcW w:w="792" w:type="dxa"/>
          </w:tcPr>
          <w:p w14:paraId="1CC26575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14:paraId="68BB0328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APMAS, Anantapuram</w:t>
            </w:r>
          </w:p>
        </w:tc>
        <w:tc>
          <w:tcPr>
            <w:tcW w:w="977" w:type="dxa"/>
          </w:tcPr>
          <w:p w14:paraId="69750493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493D5C96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5215B085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2521C9D7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1C4909AF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/>
          </w:tcPr>
          <w:p w14:paraId="39054A7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555F" w:rsidRPr="00422C69" w14:paraId="041EBB94" w14:textId="77777777" w:rsidTr="00867B26">
        <w:trPr>
          <w:trHeight w:val="557"/>
        </w:trPr>
        <w:tc>
          <w:tcPr>
            <w:tcW w:w="792" w:type="dxa"/>
          </w:tcPr>
          <w:p w14:paraId="773A4A6F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684" w:type="dxa"/>
          </w:tcPr>
          <w:p w14:paraId="12467FF6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ARANYA KURNOOL</w:t>
            </w:r>
          </w:p>
        </w:tc>
        <w:tc>
          <w:tcPr>
            <w:tcW w:w="977" w:type="dxa"/>
          </w:tcPr>
          <w:p w14:paraId="35A7A8C1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7C01CA47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6BBA01A6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59DE20E2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39A06760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/>
          </w:tcPr>
          <w:p w14:paraId="59AAAF95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555F" w:rsidRPr="00422C69" w14:paraId="1A8C4B8B" w14:textId="77777777" w:rsidTr="00867B26">
        <w:trPr>
          <w:trHeight w:val="262"/>
        </w:trPr>
        <w:tc>
          <w:tcPr>
            <w:tcW w:w="792" w:type="dxa"/>
          </w:tcPr>
          <w:p w14:paraId="2A0EC514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684" w:type="dxa"/>
          </w:tcPr>
          <w:p w14:paraId="13AB5F78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CSA Kurnool</w:t>
            </w:r>
          </w:p>
        </w:tc>
        <w:tc>
          <w:tcPr>
            <w:tcW w:w="977" w:type="dxa"/>
          </w:tcPr>
          <w:p w14:paraId="307A31D9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5AD70E99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0757E957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529F5558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4599E749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/>
          </w:tcPr>
          <w:p w14:paraId="3C4ABEF3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555F" w:rsidRPr="00422C69" w14:paraId="0DBA825C" w14:textId="77777777" w:rsidTr="00867B26">
        <w:trPr>
          <w:trHeight w:val="557"/>
        </w:trPr>
        <w:tc>
          <w:tcPr>
            <w:tcW w:w="792" w:type="dxa"/>
          </w:tcPr>
          <w:p w14:paraId="133AD01E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84" w:type="dxa"/>
          </w:tcPr>
          <w:p w14:paraId="524EC05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HANDs, Anantapuram</w:t>
            </w:r>
          </w:p>
        </w:tc>
        <w:tc>
          <w:tcPr>
            <w:tcW w:w="977" w:type="dxa"/>
          </w:tcPr>
          <w:p w14:paraId="3236120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5F5EDF33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55A59200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4BDEE81C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417B5968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/>
          </w:tcPr>
          <w:p w14:paraId="3421BF74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555F" w:rsidRPr="00422C69" w14:paraId="767FF070" w14:textId="77777777" w:rsidTr="00867B26">
        <w:trPr>
          <w:trHeight w:val="542"/>
        </w:trPr>
        <w:tc>
          <w:tcPr>
            <w:tcW w:w="792" w:type="dxa"/>
          </w:tcPr>
          <w:p w14:paraId="4727C642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684" w:type="dxa"/>
          </w:tcPr>
          <w:p w14:paraId="5BEDACB7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EFFORTS, PRAKASAM</w:t>
            </w:r>
          </w:p>
        </w:tc>
        <w:tc>
          <w:tcPr>
            <w:tcW w:w="977" w:type="dxa"/>
          </w:tcPr>
          <w:p w14:paraId="4807C10C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6C85B7A8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60E3A11D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17A8C3C2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406AA45F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 w:val="restart"/>
          </w:tcPr>
          <w:p w14:paraId="5630A182" w14:textId="77777777" w:rsidR="00422C69" w:rsidRPr="00422C69" w:rsidRDefault="00422C69" w:rsidP="0003401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22C69">
              <w:rPr>
                <w:rFonts w:cstheme="minorHAnsi"/>
                <w:b/>
                <w:bCs/>
                <w:sz w:val="24"/>
                <w:szCs w:val="24"/>
              </w:rPr>
              <w:t xml:space="preserve">Second Batch </w:t>
            </w:r>
          </w:p>
          <w:p w14:paraId="22B0DFA1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14</w:t>
            </w:r>
            <w:r w:rsidRPr="00422C69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Pr="00422C69">
              <w:rPr>
                <w:rFonts w:cstheme="minorHAnsi"/>
                <w:sz w:val="24"/>
                <w:szCs w:val="24"/>
              </w:rPr>
              <w:t xml:space="preserve"> -15</w:t>
            </w:r>
            <w:r w:rsidRPr="00422C69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Pr="00422C69">
              <w:rPr>
                <w:rFonts w:cstheme="minorHAnsi"/>
                <w:sz w:val="24"/>
                <w:szCs w:val="24"/>
              </w:rPr>
              <w:t xml:space="preserve"> March 2019</w:t>
            </w:r>
          </w:p>
        </w:tc>
      </w:tr>
      <w:tr w:rsidR="0069555F" w:rsidRPr="00422C69" w14:paraId="22C07A58" w14:textId="77777777" w:rsidTr="00867B26">
        <w:trPr>
          <w:trHeight w:val="278"/>
        </w:trPr>
        <w:tc>
          <w:tcPr>
            <w:tcW w:w="792" w:type="dxa"/>
          </w:tcPr>
          <w:p w14:paraId="2537E76F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684" w:type="dxa"/>
          </w:tcPr>
          <w:p w14:paraId="6CB652C8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FES Chittoor</w:t>
            </w:r>
          </w:p>
        </w:tc>
        <w:tc>
          <w:tcPr>
            <w:tcW w:w="977" w:type="dxa"/>
          </w:tcPr>
          <w:p w14:paraId="2992AB1C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7ABB0CBD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74E49802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00A86D8E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587F988E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/>
          </w:tcPr>
          <w:p w14:paraId="320C73B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555F" w:rsidRPr="00422C69" w14:paraId="3FA56788" w14:textId="77777777" w:rsidTr="00867B26">
        <w:trPr>
          <w:trHeight w:val="262"/>
        </w:trPr>
        <w:tc>
          <w:tcPr>
            <w:tcW w:w="792" w:type="dxa"/>
          </w:tcPr>
          <w:p w14:paraId="4D22384B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684" w:type="dxa"/>
          </w:tcPr>
          <w:p w14:paraId="34D6632C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RASS Chittoor</w:t>
            </w:r>
          </w:p>
        </w:tc>
        <w:tc>
          <w:tcPr>
            <w:tcW w:w="977" w:type="dxa"/>
          </w:tcPr>
          <w:p w14:paraId="1FA7653B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73E33E87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6FE2C6C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69F11610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60E84631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/>
          </w:tcPr>
          <w:p w14:paraId="49D9B299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555F" w:rsidRPr="00422C69" w14:paraId="6AD3D18B" w14:textId="77777777" w:rsidTr="00867B26">
        <w:trPr>
          <w:trHeight w:val="278"/>
        </w:trPr>
        <w:tc>
          <w:tcPr>
            <w:tcW w:w="792" w:type="dxa"/>
          </w:tcPr>
          <w:p w14:paraId="47819EF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684" w:type="dxa"/>
          </w:tcPr>
          <w:p w14:paraId="52BCBD1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 xml:space="preserve">RHGBMSS </w:t>
            </w:r>
          </w:p>
        </w:tc>
        <w:tc>
          <w:tcPr>
            <w:tcW w:w="977" w:type="dxa"/>
          </w:tcPr>
          <w:p w14:paraId="2DAF77F2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3F994F2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14:paraId="777EC656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336" w:type="dxa"/>
          </w:tcPr>
          <w:p w14:paraId="558BC767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6E6DA57D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  <w:r w:rsidRPr="00422C6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722" w:type="dxa"/>
            <w:vMerge/>
          </w:tcPr>
          <w:p w14:paraId="7F729BE6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555F" w:rsidRPr="00422C69" w14:paraId="726F2894" w14:textId="77777777" w:rsidTr="00867B26">
        <w:trPr>
          <w:trHeight w:val="262"/>
        </w:trPr>
        <w:tc>
          <w:tcPr>
            <w:tcW w:w="792" w:type="dxa"/>
          </w:tcPr>
          <w:p w14:paraId="5B1ABF99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C354566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7" w:type="dxa"/>
          </w:tcPr>
          <w:p w14:paraId="12B4145A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0" w:type="dxa"/>
          </w:tcPr>
          <w:p w14:paraId="217D8050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8" w:type="dxa"/>
          </w:tcPr>
          <w:p w14:paraId="66B038B4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6" w:type="dxa"/>
          </w:tcPr>
          <w:p w14:paraId="117C41B6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6F1A14E" w14:textId="77777777" w:rsidR="0069555F" w:rsidRPr="00422C69" w:rsidRDefault="0069555F" w:rsidP="0003401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22C69">
              <w:rPr>
                <w:rFonts w:cstheme="minorHAns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722" w:type="dxa"/>
            <w:vMerge/>
          </w:tcPr>
          <w:p w14:paraId="5EC62465" w14:textId="77777777" w:rsidR="0069555F" w:rsidRPr="00422C69" w:rsidRDefault="0069555F" w:rsidP="00034016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D74B991" w14:textId="77777777" w:rsidR="00FF571C" w:rsidRPr="00422C69" w:rsidRDefault="00FF571C">
      <w:pPr>
        <w:rPr>
          <w:rFonts w:cstheme="minorHAnsi"/>
          <w:sz w:val="24"/>
          <w:szCs w:val="24"/>
        </w:rPr>
      </w:pPr>
    </w:p>
    <w:p w14:paraId="71FFB6A1" w14:textId="77777777" w:rsidR="0069555F" w:rsidRPr="00422C69" w:rsidRDefault="0069555F" w:rsidP="0069555F">
      <w:pPr>
        <w:pStyle w:val="ListParagraph"/>
        <w:ind w:left="1080"/>
        <w:rPr>
          <w:rFonts w:cstheme="minorHAnsi"/>
          <w:sz w:val="24"/>
          <w:szCs w:val="24"/>
        </w:rPr>
      </w:pPr>
      <w:r w:rsidRPr="00422C69">
        <w:rPr>
          <w:rFonts w:cstheme="minorHAnsi"/>
          <w:sz w:val="24"/>
          <w:szCs w:val="24"/>
        </w:rPr>
        <w:t xml:space="preserve">Note: * Two staff (1 NRM and 1 Agri ) from FA of LFA  to participate  and farmers </w:t>
      </w:r>
      <w:r w:rsidR="00867B26">
        <w:rPr>
          <w:rFonts w:cstheme="minorHAnsi"/>
          <w:sz w:val="24"/>
          <w:szCs w:val="24"/>
        </w:rPr>
        <w:t xml:space="preserve"> from each block </w:t>
      </w:r>
      <w:r w:rsidRPr="00422C69">
        <w:rPr>
          <w:rFonts w:cstheme="minorHAnsi"/>
          <w:sz w:val="24"/>
          <w:szCs w:val="24"/>
        </w:rPr>
        <w:t xml:space="preserve">who are </w:t>
      </w:r>
      <w:r w:rsidR="00867B26">
        <w:rPr>
          <w:rFonts w:cstheme="minorHAnsi"/>
          <w:sz w:val="24"/>
          <w:szCs w:val="24"/>
        </w:rPr>
        <w:t xml:space="preserve">willing to implement and share to others, also they </w:t>
      </w:r>
      <w:r w:rsidRPr="00422C69">
        <w:rPr>
          <w:rFonts w:cstheme="minorHAnsi"/>
          <w:sz w:val="24"/>
          <w:szCs w:val="24"/>
        </w:rPr>
        <w:t xml:space="preserve">must support to other FAs </w:t>
      </w:r>
      <w:r w:rsidR="00867B26">
        <w:rPr>
          <w:rFonts w:cstheme="minorHAnsi"/>
          <w:sz w:val="24"/>
          <w:szCs w:val="24"/>
        </w:rPr>
        <w:t xml:space="preserve"> for on </w:t>
      </w:r>
      <w:r w:rsidRPr="00422C69">
        <w:rPr>
          <w:rFonts w:cstheme="minorHAnsi"/>
          <w:sz w:val="24"/>
          <w:szCs w:val="24"/>
        </w:rPr>
        <w:t>field  Living Soil plans</w:t>
      </w:r>
      <w:r w:rsidR="00867B26">
        <w:rPr>
          <w:rFonts w:cstheme="minorHAnsi"/>
          <w:sz w:val="24"/>
          <w:szCs w:val="24"/>
        </w:rPr>
        <w:t xml:space="preserve"> preparation.</w:t>
      </w:r>
      <w:r w:rsidRPr="00422C69">
        <w:rPr>
          <w:rFonts w:cstheme="minorHAnsi"/>
          <w:sz w:val="24"/>
          <w:szCs w:val="24"/>
        </w:rPr>
        <w:t xml:space="preserve"> </w:t>
      </w:r>
    </w:p>
    <w:p w14:paraId="7A0E3F36" w14:textId="77777777" w:rsidR="00147744" w:rsidRDefault="00147744" w:rsidP="0069555F">
      <w:pPr>
        <w:pStyle w:val="ListParagraph"/>
        <w:ind w:left="1080"/>
        <w:rPr>
          <w:rFonts w:cstheme="minorHAnsi"/>
          <w:sz w:val="24"/>
          <w:szCs w:val="24"/>
        </w:rPr>
      </w:pPr>
    </w:p>
    <w:p w14:paraId="0F9BFD38" w14:textId="77777777" w:rsidR="00453BF8" w:rsidRDefault="00453BF8" w:rsidP="0069555F">
      <w:pPr>
        <w:pStyle w:val="ListParagraph"/>
        <w:ind w:left="1080"/>
        <w:rPr>
          <w:rFonts w:cstheme="minorHAnsi"/>
          <w:sz w:val="24"/>
          <w:szCs w:val="24"/>
        </w:rPr>
      </w:pPr>
    </w:p>
    <w:p w14:paraId="6E4E17E5" w14:textId="77777777" w:rsidR="00453BF8" w:rsidRDefault="00453BF8" w:rsidP="0069555F">
      <w:pPr>
        <w:pStyle w:val="ListParagraph"/>
        <w:ind w:left="1080"/>
        <w:rPr>
          <w:rFonts w:cstheme="minorHAnsi"/>
          <w:sz w:val="24"/>
          <w:szCs w:val="24"/>
        </w:rPr>
      </w:pPr>
    </w:p>
    <w:p w14:paraId="44F7A221" w14:textId="77777777" w:rsidR="00453BF8" w:rsidRPr="00422C69" w:rsidRDefault="00453BF8" w:rsidP="0069555F">
      <w:pPr>
        <w:pStyle w:val="ListParagraph"/>
        <w:ind w:left="1080"/>
        <w:rPr>
          <w:rFonts w:cstheme="minorHAnsi"/>
          <w:sz w:val="24"/>
          <w:szCs w:val="24"/>
        </w:rPr>
      </w:pPr>
    </w:p>
    <w:p w14:paraId="6B13A23A" w14:textId="77777777" w:rsidR="00147744" w:rsidRPr="00147744" w:rsidRDefault="00147744" w:rsidP="00147744">
      <w:pPr>
        <w:shd w:val="clear" w:color="auto" w:fill="FFFFFF"/>
        <w:spacing w:after="0" w:line="330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147744">
        <w:rPr>
          <w:rFonts w:eastAsia="Times New Roman" w:cstheme="minorHAnsi"/>
          <w:b/>
          <w:bCs/>
          <w:color w:val="222222"/>
          <w:sz w:val="24"/>
          <w:szCs w:val="24"/>
          <w:lang w:eastAsia="en-IN" w:bidi="te-IN"/>
        </w:rPr>
        <w:lastRenderedPageBreak/>
        <w:t>Programme schedule:</w:t>
      </w:r>
    </w:p>
    <w:tbl>
      <w:tblPr>
        <w:tblW w:w="97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3"/>
        <w:gridCol w:w="4889"/>
        <w:gridCol w:w="2992"/>
      </w:tblGrid>
      <w:tr w:rsidR="00147744" w:rsidRPr="00147744" w14:paraId="15FE4EB8" w14:textId="77777777" w:rsidTr="00147744">
        <w:trPr>
          <w:trHeight w:val="168"/>
        </w:trPr>
        <w:tc>
          <w:tcPr>
            <w:tcW w:w="1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38DE5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b/>
                <w:bCs/>
                <w:color w:val="222222"/>
                <w:sz w:val="24"/>
                <w:szCs w:val="24"/>
                <w:lang w:eastAsia="en-IN" w:bidi="te-IN"/>
              </w:rPr>
              <w:t>Day-1</w:t>
            </w:r>
          </w:p>
        </w:tc>
        <w:tc>
          <w:tcPr>
            <w:tcW w:w="4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69BA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b/>
                <w:bCs/>
                <w:color w:val="222222"/>
                <w:sz w:val="24"/>
                <w:szCs w:val="24"/>
                <w:lang w:eastAsia="en-IN" w:bidi="te-IN"/>
              </w:rPr>
              <w:t>Particular</w:t>
            </w:r>
          </w:p>
        </w:tc>
        <w:tc>
          <w:tcPr>
            <w:tcW w:w="2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FCED3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b/>
                <w:bCs/>
                <w:color w:val="222222"/>
                <w:sz w:val="24"/>
                <w:szCs w:val="24"/>
                <w:lang w:eastAsia="en-IN" w:bidi="te-IN"/>
              </w:rPr>
              <w:t>Facilitators</w:t>
            </w:r>
          </w:p>
        </w:tc>
      </w:tr>
      <w:tr w:rsidR="00147744" w:rsidRPr="00147744" w14:paraId="2C45F060" w14:textId="77777777" w:rsidTr="00147744">
        <w:trPr>
          <w:trHeight w:val="509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EA90E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First Half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717A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Introduction of the participants</w:t>
            </w:r>
          </w:p>
          <w:p w14:paraId="153624AC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422C69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Practical</w:t>
            </w: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Orientation on living soils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9BAC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Mr. </w:t>
            </w:r>
            <w:proofErr w:type="spellStart"/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Narsanna</w:t>
            </w:r>
            <w:proofErr w:type="spellEnd"/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and Team</w:t>
            </w:r>
          </w:p>
        </w:tc>
      </w:tr>
      <w:tr w:rsidR="00147744" w:rsidRPr="00147744" w14:paraId="68E2E146" w14:textId="77777777" w:rsidTr="00147744">
        <w:trPr>
          <w:trHeight w:val="514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35304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Second half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8682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422C69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Practical orientation on p</w:t>
            </w: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reparation of compost making</w:t>
            </w:r>
          </w:p>
          <w:p w14:paraId="2A192310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422C69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Practical on </w:t>
            </w: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Mulching with Green Manure and Dry mulching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2DDC7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Mr. </w:t>
            </w:r>
            <w:proofErr w:type="spellStart"/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Narsanna</w:t>
            </w:r>
            <w:proofErr w:type="spellEnd"/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and Team</w:t>
            </w:r>
          </w:p>
        </w:tc>
      </w:tr>
      <w:tr w:rsidR="00147744" w:rsidRPr="00147744" w14:paraId="1B002CAD" w14:textId="77777777" w:rsidTr="00147744">
        <w:trPr>
          <w:trHeight w:val="338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2D4B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B818C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422C69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Transect within</w:t>
            </w: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farm and observe the living soil Activities 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58F87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  <w:tr w:rsidR="00147744" w:rsidRPr="00147744" w14:paraId="08E21E88" w14:textId="77777777" w:rsidTr="00147744">
        <w:trPr>
          <w:trHeight w:val="168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E9B6C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D6F60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Stay at Farm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69A81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  <w:tr w:rsidR="00147744" w:rsidRPr="00147744" w14:paraId="6C6107F3" w14:textId="77777777" w:rsidTr="00147744">
        <w:trPr>
          <w:trHeight w:val="168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A0ED0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b/>
                <w:bCs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b/>
                <w:bCs/>
                <w:color w:val="222222"/>
                <w:sz w:val="24"/>
                <w:szCs w:val="24"/>
                <w:lang w:eastAsia="en-IN" w:bidi="te-IN"/>
              </w:rPr>
              <w:t>Day2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71F60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B693D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  <w:tr w:rsidR="00147744" w:rsidRPr="00147744" w14:paraId="262D9762" w14:textId="77777777" w:rsidTr="00147744">
        <w:trPr>
          <w:trHeight w:val="338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AD75B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First Half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B56B" w14:textId="77777777" w:rsidR="00147744" w:rsidRPr="00147744" w:rsidRDefault="00147744" w:rsidP="00147744">
            <w:pPr>
              <w:spacing w:after="0" w:line="240" w:lineRule="auto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Tree Based farming system, Designs of the Farm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B147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Mr. </w:t>
            </w:r>
            <w:proofErr w:type="spellStart"/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Narsanna</w:t>
            </w:r>
            <w:proofErr w:type="spellEnd"/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and Team</w:t>
            </w:r>
          </w:p>
        </w:tc>
      </w:tr>
      <w:tr w:rsidR="00147744" w:rsidRPr="00147744" w14:paraId="57BE7A90" w14:textId="77777777" w:rsidTr="00147744">
        <w:trPr>
          <w:trHeight w:val="168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552FC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D52DB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Living Soil Practices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7613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  <w:tr w:rsidR="00147744" w:rsidRPr="00147744" w14:paraId="0BEBE699" w14:textId="77777777" w:rsidTr="00147744">
        <w:trPr>
          <w:trHeight w:val="168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0C0FA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8086B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422C69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Observation of </w:t>
            </w: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Diversified Farming System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7C34B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  <w:tr w:rsidR="00147744" w:rsidRPr="00147744" w14:paraId="0FAB47A2" w14:textId="77777777" w:rsidTr="00147744">
        <w:trPr>
          <w:trHeight w:val="174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A2098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15D14" w14:textId="77777777" w:rsidR="00147744" w:rsidRPr="00147744" w:rsidRDefault="00147744" w:rsidP="003516D8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Ground water </w:t>
            </w:r>
            <w:r w:rsidR="003516D8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use efficiency 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CBDD4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  <w:tr w:rsidR="00147744" w:rsidRPr="00147744" w14:paraId="40598608" w14:textId="77777777" w:rsidTr="00147744">
        <w:trPr>
          <w:trHeight w:val="338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CE9F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Second Half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E6927" w14:textId="77777777" w:rsidR="00147744" w:rsidRPr="00422C69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422C69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Practical orientation on  Preparation of  plan and budget </w:t>
            </w:r>
          </w:p>
          <w:p w14:paraId="6844CA44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Finalise the Activities and unit cost for Living Soils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08F63" w14:textId="77777777" w:rsidR="00147744" w:rsidRPr="00147744" w:rsidRDefault="00453BF8" w:rsidP="00453BF8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Mr. </w:t>
            </w:r>
            <w:r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Padma</w:t>
            </w: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and Team</w:t>
            </w:r>
          </w:p>
        </w:tc>
      </w:tr>
      <w:tr w:rsidR="00147744" w:rsidRPr="00147744" w14:paraId="59800D2F" w14:textId="77777777" w:rsidTr="00147744">
        <w:trPr>
          <w:trHeight w:val="285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7BC2B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AA09B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Finalise Living Soil action plan</w:t>
            </w:r>
            <w:r w:rsidRPr="00422C69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 xml:space="preserve"> 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00BC4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  <w:tr w:rsidR="00147744" w:rsidRPr="00147744" w14:paraId="00346CB5" w14:textId="77777777" w:rsidTr="00147744">
        <w:trPr>
          <w:trHeight w:val="489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99A5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1130D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Feedback and Closure</w:t>
            </w:r>
          </w:p>
          <w:p w14:paraId="1804B7D6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D459E" w14:textId="77777777" w:rsidR="00147744" w:rsidRPr="00147744" w:rsidRDefault="00147744" w:rsidP="00147744">
            <w:pPr>
              <w:spacing w:after="0" w:line="330" w:lineRule="atLeast"/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</w:pPr>
            <w:r w:rsidRPr="00147744">
              <w:rPr>
                <w:rFonts w:eastAsia="Times New Roman" w:cstheme="minorHAnsi"/>
                <w:color w:val="222222"/>
                <w:sz w:val="24"/>
                <w:szCs w:val="24"/>
                <w:lang w:eastAsia="en-IN" w:bidi="te-IN"/>
              </w:rPr>
              <w:t> </w:t>
            </w:r>
          </w:p>
        </w:tc>
      </w:tr>
    </w:tbl>
    <w:p w14:paraId="763B18F8" w14:textId="77777777" w:rsidR="00147744" w:rsidRPr="00147744" w:rsidRDefault="00147744" w:rsidP="00147744">
      <w:pPr>
        <w:shd w:val="clear" w:color="auto" w:fill="FFFFFF"/>
        <w:spacing w:line="231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147744">
        <w:rPr>
          <w:rFonts w:eastAsia="Times New Roman" w:cstheme="minorHAnsi"/>
          <w:color w:val="222222"/>
          <w:sz w:val="24"/>
          <w:szCs w:val="24"/>
          <w:lang w:eastAsia="en-IN" w:bidi="te-IN"/>
        </w:rPr>
        <w:t> </w:t>
      </w:r>
    </w:p>
    <w:p w14:paraId="5439CB4B" w14:textId="34A5C870" w:rsidR="00147744" w:rsidRDefault="00147744" w:rsidP="00453BF8">
      <w:pPr>
        <w:pStyle w:val="ListParagraph"/>
        <w:numPr>
          <w:ilvl w:val="0"/>
          <w:numId w:val="4"/>
        </w:numPr>
        <w:shd w:val="clear" w:color="auto" w:fill="FFFFFF"/>
        <w:spacing w:after="0" w:line="235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>The travel expenditure for this activity may be met from the funds allotted under reimbursable costs in the contract of LTA/LFAs</w:t>
      </w:r>
      <w:r w:rsidR="00D23936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. Food </w:t>
      </w: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and accommodation will be borne by </w:t>
      </w:r>
      <w:r w:rsidR="00346643">
        <w:rPr>
          <w:rFonts w:eastAsia="Times New Roman" w:cstheme="minorHAnsi"/>
          <w:color w:val="222222"/>
          <w:sz w:val="24"/>
          <w:szCs w:val="24"/>
          <w:lang w:eastAsia="en-IN" w:bidi="te-IN"/>
        </w:rPr>
        <w:t>LTA from the fund</w:t>
      </w:r>
      <w:r w:rsidR="00D23936">
        <w:rPr>
          <w:rFonts w:eastAsia="Times New Roman" w:cstheme="minorHAnsi"/>
          <w:color w:val="222222"/>
          <w:sz w:val="24"/>
          <w:szCs w:val="24"/>
          <w:lang w:eastAsia="en-IN" w:bidi="te-IN"/>
        </w:rPr>
        <w:t>s</w:t>
      </w:r>
      <w:r w:rsidR="00346643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allotted </w:t>
      </w:r>
      <w:r w:rsidR="00D23936">
        <w:rPr>
          <w:rFonts w:eastAsia="Times New Roman" w:cstheme="minorHAnsi"/>
          <w:color w:val="222222"/>
          <w:sz w:val="24"/>
          <w:szCs w:val="24"/>
          <w:lang w:eastAsia="en-IN" w:bidi="te-IN"/>
        </w:rPr>
        <w:t>under</w:t>
      </w:r>
      <w:r w:rsidR="00346643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exposure visit component</w:t>
      </w: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>.</w:t>
      </w:r>
    </w:p>
    <w:p w14:paraId="5707528B" w14:textId="1E48212B" w:rsidR="00D23936" w:rsidRPr="00453BF8" w:rsidRDefault="00D23936" w:rsidP="00453BF8">
      <w:pPr>
        <w:pStyle w:val="ListParagraph"/>
        <w:numPr>
          <w:ilvl w:val="0"/>
          <w:numId w:val="4"/>
        </w:numPr>
        <w:shd w:val="clear" w:color="auto" w:fill="FFFFFF"/>
        <w:spacing w:after="0" w:line="235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proofErr w:type="spellStart"/>
      <w:r>
        <w:rPr>
          <w:rFonts w:eastAsia="Times New Roman" w:cstheme="minorHAnsi"/>
          <w:color w:val="222222"/>
          <w:sz w:val="24"/>
          <w:szCs w:val="24"/>
          <w:lang w:eastAsia="en-IN" w:bidi="te-IN"/>
        </w:rPr>
        <w:t>Aranya</w:t>
      </w:r>
      <w:proofErr w:type="spellEnd"/>
      <w:r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TL requested to send the bills to LTA for payment.</w:t>
      </w:r>
      <w:bookmarkStart w:id="0" w:name="_GoBack"/>
      <w:bookmarkEnd w:id="0"/>
    </w:p>
    <w:p w14:paraId="4838E55F" w14:textId="0975433A" w:rsidR="00147744" w:rsidRPr="00453BF8" w:rsidRDefault="00147744" w:rsidP="00453BF8">
      <w:pPr>
        <w:pStyle w:val="ListParagraph"/>
        <w:numPr>
          <w:ilvl w:val="0"/>
          <w:numId w:val="4"/>
        </w:numPr>
        <w:shd w:val="clear" w:color="auto" w:fill="FFFFFF"/>
        <w:spacing w:after="0" w:line="235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Confirm the details of the participants from each agency/organization on or before </w:t>
      </w:r>
      <w:r w:rsidR="00346643">
        <w:rPr>
          <w:rFonts w:eastAsia="Times New Roman" w:cstheme="minorHAnsi"/>
          <w:color w:val="222222"/>
          <w:sz w:val="24"/>
          <w:szCs w:val="24"/>
          <w:lang w:eastAsia="en-IN" w:bidi="te-IN"/>
        </w:rPr>
        <w:t>9</w:t>
      </w: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>.01.19. to SPMU</w:t>
      </w:r>
      <w:r w:rsidR="00346643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&amp; LTA.</w:t>
      </w:r>
    </w:p>
    <w:p w14:paraId="49C44148" w14:textId="77777777" w:rsidR="00147744" w:rsidRPr="00453BF8" w:rsidRDefault="00147744" w:rsidP="00453BF8">
      <w:pPr>
        <w:pStyle w:val="ListParagraph"/>
        <w:numPr>
          <w:ilvl w:val="0"/>
          <w:numId w:val="4"/>
        </w:numPr>
        <w:shd w:val="clear" w:color="auto" w:fill="FFFFFF"/>
        <w:spacing w:after="0" w:line="235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All participants must reach the venue by 10.00am </w:t>
      </w:r>
    </w:p>
    <w:p w14:paraId="090943D9" w14:textId="77777777" w:rsidR="00147744" w:rsidRPr="00453BF8" w:rsidRDefault="00147744" w:rsidP="00453BF8">
      <w:pPr>
        <w:pStyle w:val="ListParagraph"/>
        <w:numPr>
          <w:ilvl w:val="1"/>
          <w:numId w:val="4"/>
        </w:numPr>
        <w:shd w:val="clear" w:color="auto" w:fill="FFFFFF"/>
        <w:spacing w:after="0" w:line="235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>First batch on 11.03.19.</w:t>
      </w:r>
    </w:p>
    <w:p w14:paraId="437C8365" w14:textId="77777777" w:rsidR="00147744" w:rsidRPr="00453BF8" w:rsidRDefault="00147744" w:rsidP="00453BF8">
      <w:pPr>
        <w:pStyle w:val="ListParagraph"/>
        <w:numPr>
          <w:ilvl w:val="1"/>
          <w:numId w:val="4"/>
        </w:numPr>
        <w:shd w:val="clear" w:color="auto" w:fill="FFFFFF"/>
        <w:spacing w:after="0" w:line="235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>Second batch on 14.03.19</w:t>
      </w:r>
    </w:p>
    <w:p w14:paraId="1AC98FF0" w14:textId="77777777" w:rsidR="00147744" w:rsidRPr="00453BF8" w:rsidRDefault="00147744" w:rsidP="00453BF8">
      <w:pPr>
        <w:pStyle w:val="ListParagraph"/>
        <w:numPr>
          <w:ilvl w:val="0"/>
          <w:numId w:val="4"/>
        </w:numPr>
        <w:shd w:val="clear" w:color="auto" w:fill="FFFFFF"/>
        <w:spacing w:line="235" w:lineRule="atLeast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For any information about address and accommodation please contact </w:t>
      </w:r>
      <w:proofErr w:type="spellStart"/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>K.Padmavathi</w:t>
      </w:r>
      <w:proofErr w:type="spellEnd"/>
      <w:r w:rsidRPr="00453BF8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,TL,AAA.(Mobile no :9949062295)</w:t>
      </w:r>
    </w:p>
    <w:p w14:paraId="5DDF09CF" w14:textId="0A076A40" w:rsidR="002D14AC" w:rsidRDefault="00147744" w:rsidP="002D14AC">
      <w:pPr>
        <w:shd w:val="clear" w:color="auto" w:fill="FFFFFF"/>
        <w:spacing w:before="100" w:beforeAutospacing="1" w:after="100" w:afterAutospacing="1" w:line="240" w:lineRule="auto"/>
        <w:ind w:left="720"/>
        <w:rPr>
          <w:rFonts w:eastAsia="Times New Roman" w:cstheme="minorHAnsi"/>
          <w:color w:val="222222"/>
          <w:sz w:val="24"/>
          <w:szCs w:val="24"/>
          <w:lang w:eastAsia="en-IN" w:bidi="te-IN"/>
        </w:rPr>
      </w:pPr>
      <w:r w:rsidRPr="00147744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For any querries regarding visit please speak to </w:t>
      </w:r>
      <w:proofErr w:type="spellStart"/>
      <w:r w:rsidRPr="00147744">
        <w:rPr>
          <w:rFonts w:eastAsia="Times New Roman" w:cstheme="minorHAnsi"/>
          <w:color w:val="222222"/>
          <w:sz w:val="24"/>
          <w:szCs w:val="24"/>
          <w:lang w:eastAsia="en-IN" w:bidi="te-IN"/>
        </w:rPr>
        <w:t>Praveena</w:t>
      </w:r>
      <w:proofErr w:type="spellEnd"/>
      <w:r w:rsidRPr="00147744">
        <w:rPr>
          <w:rFonts w:eastAsia="Times New Roman" w:cstheme="minorHAnsi"/>
          <w:color w:val="222222"/>
          <w:sz w:val="24"/>
          <w:szCs w:val="24"/>
          <w:lang w:eastAsia="en-IN" w:bidi="te-IN"/>
        </w:rPr>
        <w:t>,</w:t>
      </w:r>
      <w:r w:rsidR="002D14AC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</w:t>
      </w:r>
      <w:r w:rsidRPr="00147744">
        <w:rPr>
          <w:rFonts w:eastAsia="Times New Roman" w:cstheme="minorHAnsi"/>
          <w:color w:val="222222"/>
          <w:sz w:val="24"/>
          <w:szCs w:val="24"/>
          <w:lang w:eastAsia="en-IN" w:bidi="te-IN"/>
        </w:rPr>
        <w:t>AO,</w:t>
      </w:r>
      <w:r w:rsidR="002D14AC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</w:t>
      </w:r>
      <w:r w:rsidRPr="00147744">
        <w:rPr>
          <w:rFonts w:eastAsia="Times New Roman" w:cstheme="minorHAnsi"/>
          <w:color w:val="222222"/>
          <w:sz w:val="24"/>
          <w:szCs w:val="24"/>
          <w:lang w:eastAsia="en-IN" w:bidi="te-IN"/>
        </w:rPr>
        <w:t>SPM</w:t>
      </w:r>
      <w:r w:rsidR="002D14AC">
        <w:rPr>
          <w:rFonts w:eastAsia="Times New Roman" w:cstheme="minorHAnsi"/>
          <w:color w:val="222222"/>
          <w:sz w:val="24"/>
          <w:szCs w:val="24"/>
          <w:lang w:eastAsia="en-IN" w:bidi="te-IN"/>
        </w:rPr>
        <w:t>U (</w:t>
      </w:r>
      <w:r w:rsidR="002D14AC" w:rsidRPr="00147744">
        <w:rPr>
          <w:rFonts w:eastAsia="Times New Roman" w:cstheme="minorHAnsi"/>
          <w:color w:val="222222"/>
          <w:sz w:val="24"/>
          <w:szCs w:val="24"/>
          <w:lang w:eastAsia="en-IN" w:bidi="te-IN"/>
        </w:rPr>
        <w:t>Mobile no :8886686408</w:t>
      </w:r>
      <w:r w:rsidR="002D14AC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) &amp; </w:t>
      </w:r>
      <w:proofErr w:type="spellStart"/>
      <w:r w:rsidR="002D14AC">
        <w:rPr>
          <w:rFonts w:eastAsia="Times New Roman" w:cstheme="minorHAnsi"/>
          <w:color w:val="222222"/>
          <w:sz w:val="24"/>
          <w:szCs w:val="24"/>
          <w:lang w:eastAsia="en-IN" w:bidi="te-IN"/>
        </w:rPr>
        <w:t>S.</w:t>
      </w:r>
      <w:proofErr w:type="gramStart"/>
      <w:r w:rsidR="002D14AC">
        <w:rPr>
          <w:rFonts w:eastAsia="Times New Roman" w:cstheme="minorHAnsi"/>
          <w:color w:val="222222"/>
          <w:sz w:val="24"/>
          <w:szCs w:val="24"/>
          <w:lang w:eastAsia="en-IN" w:bidi="te-IN"/>
        </w:rPr>
        <w:t>S.Kandgal</w:t>
      </w:r>
      <w:proofErr w:type="spellEnd"/>
      <w:proofErr w:type="gramEnd"/>
      <w:r w:rsidR="002D14AC">
        <w:rPr>
          <w:rFonts w:eastAsia="Times New Roman" w:cstheme="minorHAnsi"/>
          <w:color w:val="222222"/>
          <w:sz w:val="24"/>
          <w:szCs w:val="24"/>
          <w:lang w:eastAsia="en-IN" w:bidi="te-IN"/>
        </w:rPr>
        <w:t xml:space="preserve"> ,LTA,WASSAN.(Mobile no. 9440547476)</w:t>
      </w:r>
    </w:p>
    <w:p w14:paraId="3D48EFE7" w14:textId="77777777" w:rsidR="00147744" w:rsidRPr="00422C69" w:rsidRDefault="00147744" w:rsidP="00453BF8">
      <w:pPr>
        <w:pStyle w:val="ListParagraph"/>
        <w:ind w:left="0"/>
        <w:rPr>
          <w:rFonts w:cstheme="minorHAnsi"/>
          <w:sz w:val="24"/>
          <w:szCs w:val="24"/>
        </w:rPr>
      </w:pPr>
    </w:p>
    <w:sectPr w:rsidR="00147744" w:rsidRPr="00422C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0377F"/>
    <w:multiLevelType w:val="hybridMultilevel"/>
    <w:tmpl w:val="89AE6D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70E35"/>
    <w:multiLevelType w:val="hybridMultilevel"/>
    <w:tmpl w:val="CEEE08E2"/>
    <w:lvl w:ilvl="0" w:tplc="113ED09E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662DED"/>
    <w:multiLevelType w:val="hybridMultilevel"/>
    <w:tmpl w:val="15D01298"/>
    <w:lvl w:ilvl="0" w:tplc="5C6E4FC8">
      <w:numFmt w:val="bullet"/>
      <w:lvlText w:val="·"/>
      <w:lvlJc w:val="left"/>
      <w:pPr>
        <w:ind w:left="915" w:hanging="555"/>
      </w:pPr>
      <w:rPr>
        <w:rFonts w:ascii="Calibri" w:eastAsia="Times New Roman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6040F"/>
    <w:multiLevelType w:val="hybridMultilevel"/>
    <w:tmpl w:val="649C5516"/>
    <w:lvl w:ilvl="0" w:tplc="EEA85E7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06C30"/>
    <w:multiLevelType w:val="multilevel"/>
    <w:tmpl w:val="9AF8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043"/>
    <w:rsid w:val="00034016"/>
    <w:rsid w:val="00147744"/>
    <w:rsid w:val="002D14AC"/>
    <w:rsid w:val="00346643"/>
    <w:rsid w:val="003516D8"/>
    <w:rsid w:val="003B02FF"/>
    <w:rsid w:val="00422C69"/>
    <w:rsid w:val="004243DA"/>
    <w:rsid w:val="00453BF8"/>
    <w:rsid w:val="0069555F"/>
    <w:rsid w:val="007C6BB2"/>
    <w:rsid w:val="00867B26"/>
    <w:rsid w:val="00A64043"/>
    <w:rsid w:val="00CF593A"/>
    <w:rsid w:val="00D23936"/>
    <w:rsid w:val="00E32DB0"/>
    <w:rsid w:val="00FF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91704"/>
  <w15:chartTrackingRefBased/>
  <w15:docId w15:val="{B9C3CD80-94D9-43FA-99A0-BE709A88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5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555F"/>
    <w:pPr>
      <w:ind w:left="720"/>
      <w:contextualSpacing/>
    </w:pPr>
  </w:style>
  <w:style w:type="paragraph" w:customStyle="1" w:styleId="m-5471709369416237063m-6294521378816428010gmail-msonospacing">
    <w:name w:val="m_-5471709369416237063m_-6294521378816428010gmail-msonospacing"/>
    <w:basedOn w:val="Normal"/>
    <w:rsid w:val="00147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te-IN"/>
    </w:rPr>
  </w:style>
  <w:style w:type="paragraph" w:customStyle="1" w:styleId="m-5471709369416237063m-6294521378816428010gmail-msolistparagraph">
    <w:name w:val="m_-5471709369416237063m_-6294521378816428010gmail-msolistparagraph"/>
    <w:basedOn w:val="Normal"/>
    <w:rsid w:val="00147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6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Krupadas VDV</cp:lastModifiedBy>
  <cp:revision>15</cp:revision>
  <dcterms:created xsi:type="dcterms:W3CDTF">2019-03-05T05:52:00Z</dcterms:created>
  <dcterms:modified xsi:type="dcterms:W3CDTF">2019-03-08T06:42:00Z</dcterms:modified>
</cp:coreProperties>
</file>